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DAA" w:rsidRPr="0056454C" w:rsidRDefault="0056454C">
      <w:pPr>
        <w:rPr>
          <w:b/>
        </w:rPr>
      </w:pPr>
      <w:r w:rsidRPr="0056454C">
        <w:rPr>
          <w:b/>
        </w:rPr>
        <w:t>Response Journal A</w:t>
      </w:r>
      <w:bookmarkStart w:id="0" w:name="_GoBack"/>
      <w:bookmarkEnd w:id="0"/>
      <w:r w:rsidRPr="0056454C">
        <w:rPr>
          <w:b/>
        </w:rPr>
        <w:t>ssignment</w:t>
      </w:r>
    </w:p>
    <w:p w:rsidR="0056454C" w:rsidRDefault="0056454C"/>
    <w:p w:rsidR="0056454C" w:rsidRDefault="0056454C">
      <w:r>
        <w:t>Part 1 – 15%</w:t>
      </w:r>
    </w:p>
    <w:p w:rsidR="0056454C" w:rsidRDefault="0056454C">
      <w:r>
        <w:t>Part 2 – 15%</w:t>
      </w:r>
    </w:p>
    <w:p w:rsidR="0056454C" w:rsidRDefault="0056454C">
      <w:r>
        <w:t>= 30% of Poetry Unit Mark</w:t>
      </w:r>
    </w:p>
    <w:p w:rsidR="0056454C" w:rsidRDefault="0056454C"/>
    <w:p w:rsidR="0056454C" w:rsidRDefault="0056454C">
      <w:r>
        <w:t xml:space="preserve">Each class you will be required to have an entry into your response journal. This journal will be to record your reactions to the poetry we encounter in class. You will receive some class time to write in these journals, which will be collected twice during the poetry unit. </w:t>
      </w:r>
    </w:p>
    <w:p w:rsidR="0056454C" w:rsidRDefault="0056454C"/>
    <w:p w:rsidR="0056454C" w:rsidRDefault="0056454C">
      <w:r>
        <w:t xml:space="preserve">Each entry should be approximately two paragraphs in length (there is no maximum, but these are not meant to be essays).  You do not need to address analysis of the poem here; these are to simply record your emotional or intellectual responses to the poems themselves. Did you like them? Why or why not? What was your initial reaction? Did they remind you of anything? How do the poems leave you? </w:t>
      </w:r>
      <w:proofErr w:type="gramStart"/>
      <w:r>
        <w:t>Any final thoughts or feelings?</w:t>
      </w:r>
      <w:proofErr w:type="gramEnd"/>
      <w:r>
        <w:t xml:space="preserve"> (These are just guiding questions, do not feel obligated to answer any or all of them). </w:t>
      </w:r>
    </w:p>
    <w:sectPr w:rsidR="0056454C" w:rsidSect="00610DA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54C"/>
    <w:rsid w:val="0056454C"/>
    <w:rsid w:val="00610DA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56EE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130</Words>
  <Characters>747</Characters>
  <Application>Microsoft Macintosh Word</Application>
  <DocSecurity>0</DocSecurity>
  <Lines>6</Lines>
  <Paragraphs>1</Paragraphs>
  <ScaleCrop>false</ScaleCrop>
  <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Buchanan</dc:creator>
  <cp:keywords/>
  <dc:description/>
  <cp:lastModifiedBy>Fiona Buchanan</cp:lastModifiedBy>
  <cp:revision>1</cp:revision>
  <dcterms:created xsi:type="dcterms:W3CDTF">2018-04-05T16:24:00Z</dcterms:created>
  <dcterms:modified xsi:type="dcterms:W3CDTF">2018-04-05T16:30:00Z</dcterms:modified>
</cp:coreProperties>
</file>